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DE" w:rsidRPr="00CC1CDE" w:rsidRDefault="00CC1CDE" w:rsidP="00F53EBC">
      <w:pPr>
        <w:spacing w:line="336" w:lineRule="auto"/>
        <w:contextualSpacing/>
        <w:jc w:val="both"/>
        <w:rPr>
          <w:rFonts w:ascii="Times New Roman" w:hAnsi="Times New Roman"/>
          <w:sz w:val="21"/>
          <w:szCs w:val="21"/>
          <w:lang w:eastAsia="zh-CN"/>
        </w:rPr>
      </w:pPr>
    </w:p>
    <w:p w:rsidR="003E0B22" w:rsidRPr="00F53EBC" w:rsidRDefault="003E0B22" w:rsidP="00F53EBC">
      <w:pPr>
        <w:spacing w:line="336" w:lineRule="auto"/>
        <w:contextualSpacing/>
        <w:jc w:val="center"/>
        <w:rPr>
          <w:rFonts w:ascii="Times New Roman" w:eastAsia="黑体" w:hAnsi="Times New Roman"/>
          <w:b/>
          <w:bCs/>
        </w:rPr>
      </w:pPr>
      <w:r w:rsidRPr="00F53EBC">
        <w:rPr>
          <w:rFonts w:ascii="Times New Roman" w:eastAsia="黑体" w:hAnsi="Times New Roman"/>
          <w:b/>
          <w:bCs/>
        </w:rPr>
        <w:t>参会回执</w:t>
      </w:r>
    </w:p>
    <w:p w:rsidR="003E0B22" w:rsidRPr="00F53EBC" w:rsidRDefault="003E0B22" w:rsidP="00F53EBC">
      <w:pPr>
        <w:spacing w:line="336" w:lineRule="auto"/>
        <w:contextualSpacing/>
        <w:rPr>
          <w:rFonts w:ascii="Times New Roman" w:hAnsi="Times New Roman"/>
          <w:b/>
          <w:sz w:val="21"/>
          <w:szCs w:val="21"/>
        </w:rPr>
      </w:pPr>
      <w:r w:rsidRPr="00F53EBC">
        <w:rPr>
          <w:rFonts w:ascii="Times New Roman"/>
          <w:b/>
          <w:bCs/>
          <w:sz w:val="21"/>
          <w:szCs w:val="21"/>
        </w:rPr>
        <w:t>请将回执发送至</w:t>
      </w:r>
      <w:r w:rsidRPr="00F53EBC">
        <w:rPr>
          <w:rFonts w:ascii="Times New Roman" w:hAnsi="Times New Roman"/>
          <w:b/>
          <w:sz w:val="21"/>
          <w:szCs w:val="21"/>
        </w:rPr>
        <w:t>1211Lgc@sina.com</w:t>
      </w:r>
      <w:r w:rsidR="00F53EBC" w:rsidRPr="00F53EBC">
        <w:rPr>
          <w:rFonts w:ascii="Times New Roman"/>
          <w:b/>
          <w:bCs/>
          <w:sz w:val="21"/>
          <w:szCs w:val="21"/>
        </w:rPr>
        <w:t>或传真至</w:t>
      </w:r>
      <w:r w:rsidR="00F53EBC" w:rsidRPr="00F53EBC">
        <w:rPr>
          <w:rFonts w:ascii="Times New Roman" w:hAnsi="Times New Roman"/>
          <w:b/>
          <w:bCs/>
          <w:sz w:val="21"/>
          <w:szCs w:val="21"/>
        </w:rPr>
        <w:t>022-27835592</w:t>
      </w:r>
      <w:r w:rsidRPr="00F53EBC">
        <w:rPr>
          <w:rFonts w:ascii="Times New Roman"/>
          <w:b/>
          <w:bCs/>
          <w:sz w:val="21"/>
          <w:szCs w:val="21"/>
        </w:rPr>
        <w:t>。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07"/>
        <w:gridCol w:w="1751"/>
        <w:gridCol w:w="1980"/>
        <w:gridCol w:w="248"/>
        <w:gridCol w:w="921"/>
        <w:gridCol w:w="1171"/>
        <w:gridCol w:w="1403"/>
      </w:tblGrid>
      <w:tr w:rsidR="003E0B22" w:rsidRPr="00CC1CDE" w:rsidTr="003F1CE5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单位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邮</w:t>
            </w: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 xml:space="preserve"> </w:t>
            </w: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编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B22" w:rsidRPr="00CC1CDE" w:rsidTr="003F1CE5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地址</w:t>
            </w: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B22" w:rsidRPr="00CC1CDE" w:rsidTr="003F1CE5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eastAsia="楷体_GB2312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联系人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eastAsia="楷体_GB2312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电话</w:t>
            </w: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B22" w:rsidRPr="00CC1CDE" w:rsidTr="003F1CE5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代表姓名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性别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职务</w:t>
            </w: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/</w:t>
            </w: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电话</w:t>
            </w: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/</w:t>
            </w: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手机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E-mail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标</w:t>
            </w: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/</w:t>
            </w: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单房间数</w:t>
            </w:r>
          </w:p>
        </w:tc>
      </w:tr>
      <w:tr w:rsidR="003E0B22" w:rsidRPr="00CC1CDE" w:rsidTr="003F1CE5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B22" w:rsidRPr="00CC1CDE" w:rsidTr="003F1CE5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B22" w:rsidRPr="00CC1CDE" w:rsidTr="003F1CE5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eastAsia="楷体_GB2312" w:hAnsi="Times New Roman"/>
                <w:sz w:val="21"/>
                <w:szCs w:val="21"/>
              </w:rPr>
            </w:pPr>
          </w:p>
        </w:tc>
      </w:tr>
      <w:tr w:rsidR="003E0B22" w:rsidRPr="00CC1CDE" w:rsidTr="003F1CE5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eastAsia="楷体_GB2312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汇款</w:t>
            </w:r>
          </w:p>
          <w:p w:rsidR="003E0B22" w:rsidRPr="00CC1CDE" w:rsidRDefault="003E0B22" w:rsidP="00F53EBC">
            <w:pPr>
              <w:spacing w:line="336" w:lineRule="auto"/>
              <w:contextualSpacing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Times New Roman"/>
                <w:sz w:val="21"/>
                <w:szCs w:val="21"/>
              </w:rPr>
              <w:t>方式</w:t>
            </w: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B22" w:rsidRPr="00CC1CDE" w:rsidRDefault="003E0B22" w:rsidP="00F53EBC">
            <w:pPr>
              <w:spacing w:line="336" w:lineRule="auto"/>
              <w:contextualSpacing/>
              <w:rPr>
                <w:rFonts w:ascii="Times New Roman" w:eastAsia="楷体_GB2312" w:hAnsi="Times New Roman"/>
                <w:b/>
                <w:bCs/>
                <w:sz w:val="21"/>
                <w:szCs w:val="21"/>
                <w:lang w:eastAsia="zh-CN"/>
              </w:rPr>
            </w:pPr>
            <w:r w:rsidRPr="00CC1CDE">
              <w:rPr>
                <w:rFonts w:ascii="Times New Roman" w:eastAsia="楷体_GB2312" w:hAnsi="黑体"/>
                <w:b/>
                <w:bCs/>
                <w:sz w:val="21"/>
                <w:szCs w:val="21"/>
                <w:lang w:eastAsia="zh-CN"/>
              </w:rPr>
              <w:t>可提前汇会务费</w:t>
            </w:r>
          </w:p>
          <w:p w:rsidR="003E0B22" w:rsidRPr="00CC1CDE" w:rsidRDefault="003E0B22" w:rsidP="00F53EBC">
            <w:pPr>
              <w:spacing w:line="336" w:lineRule="auto"/>
              <w:contextualSpacing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CC1CDE">
              <w:rPr>
                <w:rFonts w:ascii="Times New Roman" w:eastAsia="楷体_GB2312" w:hAnsi="黑体"/>
                <w:b/>
                <w:bCs/>
                <w:sz w:val="21"/>
                <w:szCs w:val="21"/>
                <w:lang w:eastAsia="zh-CN"/>
              </w:rPr>
              <w:t>收款单位：</w:t>
            </w:r>
            <w:r w:rsidRPr="00CC1CDE">
              <w:rPr>
                <w:rFonts w:ascii="Times New Roman"/>
                <w:sz w:val="21"/>
                <w:szCs w:val="21"/>
                <w:lang w:eastAsia="zh-CN"/>
              </w:rPr>
              <w:t>《中国给水排水》杂志社有限公司</w:t>
            </w:r>
          </w:p>
          <w:p w:rsidR="003E0B22" w:rsidRPr="00CC1CDE" w:rsidRDefault="003E0B22" w:rsidP="00F53EBC">
            <w:pPr>
              <w:spacing w:line="336" w:lineRule="auto"/>
              <w:contextualSpacing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 w:rsidRPr="00CC1CDE">
              <w:rPr>
                <w:rFonts w:ascii="Times New Roman" w:eastAsia="楷体_GB2312" w:hAnsi="黑体"/>
                <w:b/>
                <w:bCs/>
                <w:sz w:val="21"/>
                <w:szCs w:val="21"/>
                <w:lang w:eastAsia="zh-CN"/>
              </w:rPr>
              <w:t>开户行</w:t>
            </w:r>
            <w:r w:rsidRPr="00CC1CDE">
              <w:rPr>
                <w:rFonts w:ascii="Times New Roman"/>
                <w:sz w:val="21"/>
                <w:szCs w:val="21"/>
                <w:lang w:eastAsia="zh-CN"/>
              </w:rPr>
              <w:t>：建行天津河西支行</w:t>
            </w:r>
          </w:p>
          <w:p w:rsidR="003E0B22" w:rsidRPr="00CC1CDE" w:rsidRDefault="003E0B22" w:rsidP="00F53EBC">
            <w:pPr>
              <w:spacing w:line="336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CC1CDE">
              <w:rPr>
                <w:rFonts w:ascii="Times New Roman" w:eastAsia="楷体_GB2312" w:hAnsi="黑体"/>
                <w:b/>
                <w:bCs/>
                <w:sz w:val="21"/>
                <w:szCs w:val="21"/>
              </w:rPr>
              <w:t>账号</w:t>
            </w:r>
            <w:r w:rsidRPr="00CC1CDE">
              <w:rPr>
                <w:rFonts w:ascii="Times New Roman"/>
                <w:sz w:val="21"/>
                <w:szCs w:val="21"/>
              </w:rPr>
              <w:t>：</w:t>
            </w:r>
            <w:r w:rsidRPr="00CC1CDE">
              <w:rPr>
                <w:rFonts w:ascii="Times New Roman" w:hAnsi="Times New Roman"/>
                <w:sz w:val="21"/>
                <w:szCs w:val="21"/>
              </w:rPr>
              <w:t>1200 1635 4000 5251 9625</w:t>
            </w:r>
          </w:p>
        </w:tc>
      </w:tr>
    </w:tbl>
    <w:p w:rsidR="005A543C" w:rsidRPr="00DF7E15" w:rsidRDefault="005A543C" w:rsidP="00F53EBC">
      <w:pPr>
        <w:spacing w:line="336" w:lineRule="auto"/>
        <w:contextualSpacing/>
        <w:jc w:val="both"/>
        <w:rPr>
          <w:rFonts w:ascii="Times New Roman" w:hAnsi="Times New Roman"/>
          <w:color w:val="000000"/>
          <w:sz w:val="21"/>
          <w:szCs w:val="21"/>
          <w:lang w:eastAsia="zh-CN"/>
        </w:rPr>
      </w:pPr>
    </w:p>
    <w:sectPr w:rsidR="005A543C" w:rsidRPr="00DF7E15" w:rsidSect="006E0B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357" w:rsidRDefault="009D2357" w:rsidP="006928E2">
      <w:r>
        <w:separator/>
      </w:r>
    </w:p>
  </w:endnote>
  <w:endnote w:type="continuationSeparator" w:id="1">
    <w:p w:rsidR="009D2357" w:rsidRDefault="009D2357" w:rsidP="0069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357" w:rsidRDefault="009D2357" w:rsidP="006928E2">
      <w:r>
        <w:separator/>
      </w:r>
    </w:p>
  </w:footnote>
  <w:footnote w:type="continuationSeparator" w:id="1">
    <w:p w:rsidR="009D2357" w:rsidRDefault="009D2357" w:rsidP="0069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289D6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5627E"/>
    <w:multiLevelType w:val="hybridMultilevel"/>
    <w:tmpl w:val="D9CE512E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02DC690F"/>
    <w:multiLevelType w:val="hybridMultilevel"/>
    <w:tmpl w:val="7D12946A"/>
    <w:lvl w:ilvl="0" w:tplc="04090011">
      <w:start w:val="1"/>
      <w:numFmt w:val="decimal"/>
      <w:lvlText w:val="%1)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17C6477D"/>
    <w:multiLevelType w:val="hybridMultilevel"/>
    <w:tmpl w:val="5BD46A26"/>
    <w:lvl w:ilvl="0" w:tplc="D5689F1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CA44B53"/>
    <w:multiLevelType w:val="hybridMultilevel"/>
    <w:tmpl w:val="D9CE512E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2E356B93"/>
    <w:multiLevelType w:val="hybridMultilevel"/>
    <w:tmpl w:val="7BC8477C"/>
    <w:lvl w:ilvl="0" w:tplc="040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991206C"/>
    <w:multiLevelType w:val="hybridMultilevel"/>
    <w:tmpl w:val="7228EFB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3F513729"/>
    <w:multiLevelType w:val="hybridMultilevel"/>
    <w:tmpl w:val="DF02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52F77"/>
    <w:multiLevelType w:val="hybridMultilevel"/>
    <w:tmpl w:val="574C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66FCD"/>
    <w:multiLevelType w:val="hybridMultilevel"/>
    <w:tmpl w:val="D7CE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A01D5"/>
    <w:multiLevelType w:val="hybridMultilevel"/>
    <w:tmpl w:val="5E1A8130"/>
    <w:lvl w:ilvl="0" w:tplc="83E802D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59223F55"/>
    <w:multiLevelType w:val="hybridMultilevel"/>
    <w:tmpl w:val="A648A0E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69C114F"/>
    <w:multiLevelType w:val="hybridMultilevel"/>
    <w:tmpl w:val="8B5E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766"/>
    <w:rsid w:val="00001A20"/>
    <w:rsid w:val="00003E7F"/>
    <w:rsid w:val="00012205"/>
    <w:rsid w:val="00024CDA"/>
    <w:rsid w:val="000273CB"/>
    <w:rsid w:val="00045669"/>
    <w:rsid w:val="00045A42"/>
    <w:rsid w:val="00052958"/>
    <w:rsid w:val="0005683C"/>
    <w:rsid w:val="00061664"/>
    <w:rsid w:val="00067C8A"/>
    <w:rsid w:val="00073F9C"/>
    <w:rsid w:val="00074ED2"/>
    <w:rsid w:val="000A2F2B"/>
    <w:rsid w:val="000B05BD"/>
    <w:rsid w:val="000C1B13"/>
    <w:rsid w:val="000E49CC"/>
    <w:rsid w:val="000F04E3"/>
    <w:rsid w:val="000F4E43"/>
    <w:rsid w:val="00101792"/>
    <w:rsid w:val="00101A69"/>
    <w:rsid w:val="0011493E"/>
    <w:rsid w:val="001269CA"/>
    <w:rsid w:val="001303C3"/>
    <w:rsid w:val="00145691"/>
    <w:rsid w:val="00147FB3"/>
    <w:rsid w:val="00162579"/>
    <w:rsid w:val="00167854"/>
    <w:rsid w:val="00172BE1"/>
    <w:rsid w:val="001733BB"/>
    <w:rsid w:val="00185782"/>
    <w:rsid w:val="0019230A"/>
    <w:rsid w:val="001B247D"/>
    <w:rsid w:val="001B2ABE"/>
    <w:rsid w:val="001C2CC1"/>
    <w:rsid w:val="001C307C"/>
    <w:rsid w:val="001D50DB"/>
    <w:rsid w:val="001E36E5"/>
    <w:rsid w:val="001E5865"/>
    <w:rsid w:val="001E733C"/>
    <w:rsid w:val="001F535C"/>
    <w:rsid w:val="00203898"/>
    <w:rsid w:val="0020616C"/>
    <w:rsid w:val="00206374"/>
    <w:rsid w:val="00213C8F"/>
    <w:rsid w:val="00214C46"/>
    <w:rsid w:val="0023559A"/>
    <w:rsid w:val="00242792"/>
    <w:rsid w:val="00251D83"/>
    <w:rsid w:val="00285213"/>
    <w:rsid w:val="002865AF"/>
    <w:rsid w:val="002A2AFC"/>
    <w:rsid w:val="002A2C7A"/>
    <w:rsid w:val="002A6B5B"/>
    <w:rsid w:val="002B3BA6"/>
    <w:rsid w:val="002D0969"/>
    <w:rsid w:val="002E11A2"/>
    <w:rsid w:val="002E3C4A"/>
    <w:rsid w:val="002E4345"/>
    <w:rsid w:val="002F2E70"/>
    <w:rsid w:val="002F77B9"/>
    <w:rsid w:val="003256AF"/>
    <w:rsid w:val="00331642"/>
    <w:rsid w:val="00333FCB"/>
    <w:rsid w:val="003349DE"/>
    <w:rsid w:val="003439D3"/>
    <w:rsid w:val="00352238"/>
    <w:rsid w:val="00360325"/>
    <w:rsid w:val="003606D3"/>
    <w:rsid w:val="003722A1"/>
    <w:rsid w:val="00375B8F"/>
    <w:rsid w:val="0037776E"/>
    <w:rsid w:val="00381726"/>
    <w:rsid w:val="003855A0"/>
    <w:rsid w:val="00396C31"/>
    <w:rsid w:val="003A340E"/>
    <w:rsid w:val="003A3C36"/>
    <w:rsid w:val="003B619A"/>
    <w:rsid w:val="003C38C9"/>
    <w:rsid w:val="003C41B2"/>
    <w:rsid w:val="003C5CF3"/>
    <w:rsid w:val="003C64E6"/>
    <w:rsid w:val="003D7324"/>
    <w:rsid w:val="003E0B22"/>
    <w:rsid w:val="003E77D9"/>
    <w:rsid w:val="003F1817"/>
    <w:rsid w:val="004004EB"/>
    <w:rsid w:val="00412308"/>
    <w:rsid w:val="004248EF"/>
    <w:rsid w:val="00432AF8"/>
    <w:rsid w:val="00434FF6"/>
    <w:rsid w:val="004651A2"/>
    <w:rsid w:val="00471059"/>
    <w:rsid w:val="00482B7D"/>
    <w:rsid w:val="004A163C"/>
    <w:rsid w:val="004D73DB"/>
    <w:rsid w:val="004F346B"/>
    <w:rsid w:val="004F5FF3"/>
    <w:rsid w:val="004F651C"/>
    <w:rsid w:val="0050613E"/>
    <w:rsid w:val="00510628"/>
    <w:rsid w:val="0052510F"/>
    <w:rsid w:val="00533146"/>
    <w:rsid w:val="00551291"/>
    <w:rsid w:val="00553524"/>
    <w:rsid w:val="005544A3"/>
    <w:rsid w:val="005A543C"/>
    <w:rsid w:val="005B2CD5"/>
    <w:rsid w:val="005B3637"/>
    <w:rsid w:val="005C152A"/>
    <w:rsid w:val="005C42CC"/>
    <w:rsid w:val="005C792D"/>
    <w:rsid w:val="005E2F17"/>
    <w:rsid w:val="005E3DF3"/>
    <w:rsid w:val="005E63CA"/>
    <w:rsid w:val="005E7CF1"/>
    <w:rsid w:val="005F00F7"/>
    <w:rsid w:val="005F25AB"/>
    <w:rsid w:val="005F2EEC"/>
    <w:rsid w:val="005F65CB"/>
    <w:rsid w:val="00607D61"/>
    <w:rsid w:val="00610D89"/>
    <w:rsid w:val="00631D6B"/>
    <w:rsid w:val="00676987"/>
    <w:rsid w:val="00677476"/>
    <w:rsid w:val="00677517"/>
    <w:rsid w:val="006848CA"/>
    <w:rsid w:val="0069049E"/>
    <w:rsid w:val="006928E2"/>
    <w:rsid w:val="006A052C"/>
    <w:rsid w:val="006A231E"/>
    <w:rsid w:val="006B05C5"/>
    <w:rsid w:val="006B17C1"/>
    <w:rsid w:val="006B3093"/>
    <w:rsid w:val="006C2C66"/>
    <w:rsid w:val="006D7019"/>
    <w:rsid w:val="006D70E9"/>
    <w:rsid w:val="006E0B0D"/>
    <w:rsid w:val="006F36BF"/>
    <w:rsid w:val="007175C3"/>
    <w:rsid w:val="007254C4"/>
    <w:rsid w:val="0074465A"/>
    <w:rsid w:val="0075047E"/>
    <w:rsid w:val="0075333E"/>
    <w:rsid w:val="007837B1"/>
    <w:rsid w:val="00795774"/>
    <w:rsid w:val="007A1598"/>
    <w:rsid w:val="007A3435"/>
    <w:rsid w:val="007A5C68"/>
    <w:rsid w:val="007B2F7E"/>
    <w:rsid w:val="007C3FB4"/>
    <w:rsid w:val="007C4658"/>
    <w:rsid w:val="007F24C9"/>
    <w:rsid w:val="007F3A1A"/>
    <w:rsid w:val="00802F64"/>
    <w:rsid w:val="00811A8C"/>
    <w:rsid w:val="008127FF"/>
    <w:rsid w:val="00820C8D"/>
    <w:rsid w:val="00820FA4"/>
    <w:rsid w:val="00822A1C"/>
    <w:rsid w:val="008273F2"/>
    <w:rsid w:val="00827CA4"/>
    <w:rsid w:val="00836038"/>
    <w:rsid w:val="00860BB2"/>
    <w:rsid w:val="0086516E"/>
    <w:rsid w:val="008673D2"/>
    <w:rsid w:val="00876EC6"/>
    <w:rsid w:val="008874FF"/>
    <w:rsid w:val="008901A2"/>
    <w:rsid w:val="008B4E88"/>
    <w:rsid w:val="008C05CC"/>
    <w:rsid w:val="008C140B"/>
    <w:rsid w:val="008C476F"/>
    <w:rsid w:val="008C4B39"/>
    <w:rsid w:val="008D4357"/>
    <w:rsid w:val="008D508A"/>
    <w:rsid w:val="008E1DCF"/>
    <w:rsid w:val="0090372F"/>
    <w:rsid w:val="00910535"/>
    <w:rsid w:val="00920960"/>
    <w:rsid w:val="0092157B"/>
    <w:rsid w:val="009233E7"/>
    <w:rsid w:val="00923460"/>
    <w:rsid w:val="00924AFA"/>
    <w:rsid w:val="00926157"/>
    <w:rsid w:val="00952516"/>
    <w:rsid w:val="009528DC"/>
    <w:rsid w:val="00952D75"/>
    <w:rsid w:val="009647F3"/>
    <w:rsid w:val="00966AED"/>
    <w:rsid w:val="009755D1"/>
    <w:rsid w:val="00983784"/>
    <w:rsid w:val="00987ED8"/>
    <w:rsid w:val="009932D5"/>
    <w:rsid w:val="00993F8F"/>
    <w:rsid w:val="009A4910"/>
    <w:rsid w:val="009C433B"/>
    <w:rsid w:val="009D2357"/>
    <w:rsid w:val="009D5C70"/>
    <w:rsid w:val="009F32AD"/>
    <w:rsid w:val="009F34D7"/>
    <w:rsid w:val="00A00DEC"/>
    <w:rsid w:val="00A01766"/>
    <w:rsid w:val="00A0259A"/>
    <w:rsid w:val="00A12404"/>
    <w:rsid w:val="00A304F2"/>
    <w:rsid w:val="00A31260"/>
    <w:rsid w:val="00A40C29"/>
    <w:rsid w:val="00A46D73"/>
    <w:rsid w:val="00A65187"/>
    <w:rsid w:val="00A773F4"/>
    <w:rsid w:val="00A80441"/>
    <w:rsid w:val="00A93518"/>
    <w:rsid w:val="00A93A49"/>
    <w:rsid w:val="00A978F1"/>
    <w:rsid w:val="00AA362B"/>
    <w:rsid w:val="00AA797A"/>
    <w:rsid w:val="00AB37B9"/>
    <w:rsid w:val="00AC20B0"/>
    <w:rsid w:val="00AC3E1E"/>
    <w:rsid w:val="00AC515E"/>
    <w:rsid w:val="00AD578D"/>
    <w:rsid w:val="00AD6635"/>
    <w:rsid w:val="00AE02D5"/>
    <w:rsid w:val="00AF07BF"/>
    <w:rsid w:val="00AF1271"/>
    <w:rsid w:val="00B003B2"/>
    <w:rsid w:val="00B009AC"/>
    <w:rsid w:val="00B05AFE"/>
    <w:rsid w:val="00B15AD3"/>
    <w:rsid w:val="00B367AE"/>
    <w:rsid w:val="00B40D11"/>
    <w:rsid w:val="00B479D0"/>
    <w:rsid w:val="00B52CB2"/>
    <w:rsid w:val="00B54519"/>
    <w:rsid w:val="00BA5630"/>
    <w:rsid w:val="00BB1AEE"/>
    <w:rsid w:val="00BB49D4"/>
    <w:rsid w:val="00BC3102"/>
    <w:rsid w:val="00BC389E"/>
    <w:rsid w:val="00BE2F7B"/>
    <w:rsid w:val="00BF32FC"/>
    <w:rsid w:val="00C05556"/>
    <w:rsid w:val="00C12C3D"/>
    <w:rsid w:val="00C15471"/>
    <w:rsid w:val="00C24302"/>
    <w:rsid w:val="00C30322"/>
    <w:rsid w:val="00C30F35"/>
    <w:rsid w:val="00C42356"/>
    <w:rsid w:val="00C556FA"/>
    <w:rsid w:val="00C60E86"/>
    <w:rsid w:val="00C80F40"/>
    <w:rsid w:val="00C86A7E"/>
    <w:rsid w:val="00C964F8"/>
    <w:rsid w:val="00CA03AD"/>
    <w:rsid w:val="00CC1CDE"/>
    <w:rsid w:val="00CF7414"/>
    <w:rsid w:val="00CF7F35"/>
    <w:rsid w:val="00D00484"/>
    <w:rsid w:val="00D02AC9"/>
    <w:rsid w:val="00D04327"/>
    <w:rsid w:val="00D04B9A"/>
    <w:rsid w:val="00D10A70"/>
    <w:rsid w:val="00D175B3"/>
    <w:rsid w:val="00D20FF3"/>
    <w:rsid w:val="00D237F8"/>
    <w:rsid w:val="00D244D7"/>
    <w:rsid w:val="00D27730"/>
    <w:rsid w:val="00D457A6"/>
    <w:rsid w:val="00D61A10"/>
    <w:rsid w:val="00D66940"/>
    <w:rsid w:val="00D727C8"/>
    <w:rsid w:val="00D74668"/>
    <w:rsid w:val="00D77338"/>
    <w:rsid w:val="00D843F1"/>
    <w:rsid w:val="00D87BF4"/>
    <w:rsid w:val="00D97CBE"/>
    <w:rsid w:val="00DF7E15"/>
    <w:rsid w:val="00E136D5"/>
    <w:rsid w:val="00E15725"/>
    <w:rsid w:val="00E15C7F"/>
    <w:rsid w:val="00E16754"/>
    <w:rsid w:val="00E26D8A"/>
    <w:rsid w:val="00E4592D"/>
    <w:rsid w:val="00E52727"/>
    <w:rsid w:val="00E54B23"/>
    <w:rsid w:val="00E61836"/>
    <w:rsid w:val="00E62B31"/>
    <w:rsid w:val="00E64016"/>
    <w:rsid w:val="00E657C4"/>
    <w:rsid w:val="00E862CC"/>
    <w:rsid w:val="00E92E29"/>
    <w:rsid w:val="00E94304"/>
    <w:rsid w:val="00E97C8F"/>
    <w:rsid w:val="00EA0DB8"/>
    <w:rsid w:val="00EA160F"/>
    <w:rsid w:val="00EA468A"/>
    <w:rsid w:val="00EA6966"/>
    <w:rsid w:val="00EB7A67"/>
    <w:rsid w:val="00EC3449"/>
    <w:rsid w:val="00EC6C0D"/>
    <w:rsid w:val="00ED0B55"/>
    <w:rsid w:val="00ED6912"/>
    <w:rsid w:val="00EF1008"/>
    <w:rsid w:val="00F07E2E"/>
    <w:rsid w:val="00F13C53"/>
    <w:rsid w:val="00F20928"/>
    <w:rsid w:val="00F20C54"/>
    <w:rsid w:val="00F235D0"/>
    <w:rsid w:val="00F3053A"/>
    <w:rsid w:val="00F30792"/>
    <w:rsid w:val="00F30DD2"/>
    <w:rsid w:val="00F31A39"/>
    <w:rsid w:val="00F31F7D"/>
    <w:rsid w:val="00F33065"/>
    <w:rsid w:val="00F53EBC"/>
    <w:rsid w:val="00F64161"/>
    <w:rsid w:val="00F65C77"/>
    <w:rsid w:val="00F75A45"/>
    <w:rsid w:val="00F92134"/>
    <w:rsid w:val="00F92BA3"/>
    <w:rsid w:val="00F97638"/>
    <w:rsid w:val="00FA3FBB"/>
    <w:rsid w:val="00FB24D7"/>
    <w:rsid w:val="00FB2C6C"/>
    <w:rsid w:val="00FB4D3F"/>
    <w:rsid w:val="00FD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1E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5F00F7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  <w:lang w:eastAsia="zh-CN"/>
    </w:rPr>
  </w:style>
  <w:style w:type="paragraph" w:styleId="3">
    <w:name w:val="heading 3"/>
    <w:basedOn w:val="a"/>
    <w:next w:val="a"/>
    <w:link w:val="3Char"/>
    <w:uiPriority w:val="99"/>
    <w:qFormat/>
    <w:locked/>
    <w:rsid w:val="002D09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F00F7"/>
    <w:rPr>
      <w:rFonts w:ascii="Calibri" w:eastAsia="宋体" w:hAnsi="Calibri" w:cs="Times New Roman"/>
      <w:b/>
      <w:color w:val="345A8A"/>
      <w:sz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2D0969"/>
    <w:rPr>
      <w:rFonts w:cs="Times New Roman"/>
      <w:b/>
      <w:bCs/>
      <w:sz w:val="32"/>
      <w:szCs w:val="32"/>
      <w:lang w:eastAsia="en-US"/>
    </w:rPr>
  </w:style>
  <w:style w:type="paragraph" w:customStyle="1" w:styleId="-11">
    <w:name w:val="彩色列表 - 强调文字颜色 11"/>
    <w:basedOn w:val="a"/>
    <w:uiPriority w:val="99"/>
    <w:rsid w:val="00A01766"/>
    <w:pPr>
      <w:ind w:left="720"/>
      <w:contextualSpacing/>
    </w:pPr>
  </w:style>
  <w:style w:type="table" w:styleId="a3">
    <w:name w:val="Table Grid"/>
    <w:basedOn w:val="a1"/>
    <w:uiPriority w:val="99"/>
    <w:rsid w:val="000A2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rsid w:val="006928E2"/>
    <w:rPr>
      <w:rFonts w:ascii="宋体"/>
      <w:sz w:val="18"/>
      <w:szCs w:val="18"/>
      <w:lang w:eastAsia="zh-CN"/>
    </w:rPr>
  </w:style>
  <w:style w:type="character" w:customStyle="1" w:styleId="Char">
    <w:name w:val="文档结构图 Char"/>
    <w:basedOn w:val="a0"/>
    <w:link w:val="a4"/>
    <w:uiPriority w:val="99"/>
    <w:semiHidden/>
    <w:locked/>
    <w:rsid w:val="006928E2"/>
    <w:rPr>
      <w:rFonts w:ascii="宋体" w:eastAsia="宋体" w:cs="Times New Roman"/>
      <w:sz w:val="18"/>
    </w:rPr>
  </w:style>
  <w:style w:type="paragraph" w:styleId="a5">
    <w:name w:val="header"/>
    <w:basedOn w:val="a"/>
    <w:link w:val="Char0"/>
    <w:uiPriority w:val="99"/>
    <w:semiHidden/>
    <w:rsid w:val="0069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zh-CN"/>
    </w:rPr>
  </w:style>
  <w:style w:type="character" w:customStyle="1" w:styleId="Char0">
    <w:name w:val="页眉 Char"/>
    <w:basedOn w:val="a0"/>
    <w:link w:val="a5"/>
    <w:uiPriority w:val="99"/>
    <w:semiHidden/>
    <w:locked/>
    <w:rsid w:val="006928E2"/>
    <w:rPr>
      <w:rFonts w:cs="Times New Roman"/>
      <w:sz w:val="18"/>
    </w:rPr>
  </w:style>
  <w:style w:type="paragraph" w:styleId="a6">
    <w:name w:val="footer"/>
    <w:basedOn w:val="a"/>
    <w:link w:val="Char1"/>
    <w:uiPriority w:val="99"/>
    <w:rsid w:val="006928E2"/>
    <w:pPr>
      <w:tabs>
        <w:tab w:val="center" w:pos="4153"/>
        <w:tab w:val="right" w:pos="8306"/>
      </w:tabs>
      <w:snapToGrid w:val="0"/>
    </w:pPr>
    <w:rPr>
      <w:sz w:val="18"/>
      <w:szCs w:val="18"/>
      <w:lang w:eastAsia="zh-CN"/>
    </w:rPr>
  </w:style>
  <w:style w:type="character" w:customStyle="1" w:styleId="Char1">
    <w:name w:val="页脚 Char"/>
    <w:basedOn w:val="a0"/>
    <w:link w:val="a6"/>
    <w:uiPriority w:val="99"/>
    <w:locked/>
    <w:rsid w:val="006928E2"/>
    <w:rPr>
      <w:rFonts w:cs="Times New Roman"/>
      <w:sz w:val="18"/>
    </w:rPr>
  </w:style>
  <w:style w:type="character" w:styleId="a7">
    <w:name w:val="Hyperlink"/>
    <w:basedOn w:val="a0"/>
    <w:uiPriority w:val="99"/>
    <w:rsid w:val="00FB2C6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rsid w:val="00A12404"/>
    <w:rPr>
      <w:rFonts w:cs="Times New Roman"/>
      <w:sz w:val="21"/>
    </w:rPr>
  </w:style>
  <w:style w:type="paragraph" w:styleId="a9">
    <w:name w:val="annotation text"/>
    <w:basedOn w:val="a"/>
    <w:link w:val="Char2"/>
    <w:uiPriority w:val="99"/>
    <w:semiHidden/>
    <w:rsid w:val="00A12404"/>
  </w:style>
  <w:style w:type="character" w:customStyle="1" w:styleId="Char2">
    <w:name w:val="批注文字 Char"/>
    <w:basedOn w:val="a0"/>
    <w:link w:val="a9"/>
    <w:uiPriority w:val="99"/>
    <w:semiHidden/>
    <w:locked/>
    <w:rsid w:val="00A12404"/>
    <w:rPr>
      <w:rFonts w:cs="Times New Roman"/>
      <w:kern w:val="0"/>
      <w:sz w:val="24"/>
      <w:lang w:eastAsia="en-US"/>
    </w:rPr>
  </w:style>
  <w:style w:type="paragraph" w:styleId="aa">
    <w:name w:val="annotation subject"/>
    <w:basedOn w:val="a9"/>
    <w:next w:val="a9"/>
    <w:link w:val="Char3"/>
    <w:uiPriority w:val="99"/>
    <w:semiHidden/>
    <w:rsid w:val="00A1240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A12404"/>
    <w:rPr>
      <w:b/>
    </w:rPr>
  </w:style>
  <w:style w:type="paragraph" w:styleId="ab">
    <w:name w:val="Balloon Text"/>
    <w:basedOn w:val="a"/>
    <w:link w:val="Char4"/>
    <w:uiPriority w:val="99"/>
    <w:semiHidden/>
    <w:rsid w:val="00A12404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locked/>
    <w:rsid w:val="00A12404"/>
    <w:rPr>
      <w:rFonts w:cs="Times New Roman"/>
      <w:kern w:val="0"/>
      <w:sz w:val="18"/>
      <w:lang w:eastAsia="en-US"/>
    </w:rPr>
  </w:style>
  <w:style w:type="paragraph" w:styleId="ac">
    <w:name w:val="List Paragraph"/>
    <w:basedOn w:val="a"/>
    <w:uiPriority w:val="99"/>
    <w:qFormat/>
    <w:rsid w:val="00334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Links>
    <vt:vector size="6" baseType="variant">
      <vt:variant>
        <vt:i4>6029407</vt:i4>
      </vt:variant>
      <vt:variant>
        <vt:i4>9</vt:i4>
      </vt:variant>
      <vt:variant>
        <vt:i4>0</vt:i4>
      </vt:variant>
      <vt:variant>
        <vt:i4>5</vt:i4>
      </vt:variant>
      <vt:variant>
        <vt:lpwstr>http://www.watergasheat.com/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尊重自然，人水和谐研讨会</dc:title>
  <dc:subject/>
  <dc:creator>Weijun Zhang</dc:creator>
  <cp:keywords/>
  <dc:description/>
  <cp:lastModifiedBy>china</cp:lastModifiedBy>
  <cp:revision>19</cp:revision>
  <cp:lastPrinted>2015-03-31T06:23:00Z</cp:lastPrinted>
  <dcterms:created xsi:type="dcterms:W3CDTF">2015-03-13T06:28:00Z</dcterms:created>
  <dcterms:modified xsi:type="dcterms:W3CDTF">2015-04-08T06:50:00Z</dcterms:modified>
</cp:coreProperties>
</file>